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AA" w:rsidRDefault="009E4EAA" w:rsidP="009E4EAA">
      <w:pPr>
        <w:spacing w:after="0" w:line="240" w:lineRule="auto"/>
        <w:jc w:val="center"/>
        <w:rPr>
          <w:rFonts w:ascii="Arial" w:eastAsia="Times New Roman" w:hAnsi="Arial" w:cs="Arial"/>
          <w:b/>
          <w:bCs/>
          <w:sz w:val="24"/>
          <w:szCs w:val="24"/>
        </w:rPr>
      </w:pPr>
      <w:bookmarkStart w:id="0" w:name="_GoBack"/>
      <w:bookmarkEnd w:id="0"/>
      <w:r>
        <w:rPr>
          <w:rFonts w:ascii="Arial" w:eastAsia="Times New Roman" w:hAnsi="Arial" w:cs="Arial"/>
          <w:b/>
          <w:bCs/>
          <w:sz w:val="24"/>
          <w:szCs w:val="24"/>
        </w:rPr>
        <w:t xml:space="preserve">TRITLINGTON FIRST SCHOOL </w:t>
      </w:r>
    </w:p>
    <w:p w:rsidR="009E4EAA" w:rsidRDefault="009E4EAA" w:rsidP="009E4EAA">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ENGLISH STATEMENT OF INFORMATION</w:t>
      </w:r>
    </w:p>
    <w:p w:rsidR="009E4EAA" w:rsidRDefault="009E4EAA" w:rsidP="009E4EAA">
      <w:pPr>
        <w:spacing w:after="0" w:line="240" w:lineRule="auto"/>
        <w:jc w:val="center"/>
        <w:rPr>
          <w:rFonts w:ascii="Arial" w:eastAsia="Times New Roman" w:hAnsi="Arial" w:cs="Arial"/>
          <w:b/>
          <w:bCs/>
          <w:sz w:val="24"/>
          <w:szCs w:val="24"/>
        </w:rPr>
      </w:pPr>
    </w:p>
    <w:p w:rsidR="009E4EAA" w:rsidRDefault="009E4EAA" w:rsidP="009E4EAA">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TAKEN FROM THE ENGLISH POLICY</w:t>
      </w:r>
    </w:p>
    <w:p w:rsidR="009E4EAA" w:rsidRDefault="009E4EAA" w:rsidP="009E4EAA">
      <w:pPr>
        <w:spacing w:after="0" w:line="240" w:lineRule="auto"/>
        <w:rPr>
          <w:rFonts w:ascii="Arial" w:eastAsia="Times New Roman" w:hAnsi="Arial" w:cs="Arial"/>
          <w:b/>
          <w:bCs/>
          <w:sz w:val="24"/>
          <w:szCs w:val="24"/>
        </w:rPr>
      </w:pPr>
    </w:p>
    <w:p w:rsidR="009E4EAA" w:rsidRPr="009E4EAA" w:rsidRDefault="009E4EAA" w:rsidP="009E4EAA">
      <w:pPr>
        <w:pStyle w:val="ListParagraph"/>
        <w:numPr>
          <w:ilvl w:val="0"/>
          <w:numId w:val="6"/>
        </w:numPr>
        <w:spacing w:after="0" w:line="240" w:lineRule="auto"/>
        <w:rPr>
          <w:rFonts w:ascii="Arial" w:eastAsia="Times New Roman" w:hAnsi="Arial" w:cs="Arial"/>
          <w:sz w:val="24"/>
          <w:szCs w:val="24"/>
        </w:rPr>
      </w:pPr>
      <w:r w:rsidRPr="009E4EAA">
        <w:rPr>
          <w:rFonts w:ascii="Arial" w:eastAsia="Times New Roman" w:hAnsi="Arial" w:cs="Arial"/>
          <w:b/>
          <w:bCs/>
          <w:sz w:val="24"/>
          <w:szCs w:val="24"/>
        </w:rPr>
        <w:t xml:space="preserve">Reading - Resources and Schemes </w:t>
      </w:r>
    </w:p>
    <w:p w:rsidR="009E4EAA" w:rsidRPr="00FD599D" w:rsidRDefault="009E4EAA" w:rsidP="009E4EAA">
      <w:pPr>
        <w:spacing w:after="0" w:line="240" w:lineRule="auto"/>
        <w:rPr>
          <w:rFonts w:ascii="Arial" w:eastAsia="Times New Roman" w:hAnsi="Arial" w:cs="Arial"/>
          <w:sz w:val="24"/>
          <w:szCs w:val="24"/>
        </w:rPr>
      </w:pPr>
      <w:r w:rsidRPr="00FD599D">
        <w:rPr>
          <w:rFonts w:ascii="Arial" w:eastAsia="Times New Roman" w:hAnsi="Arial" w:cs="Arial"/>
          <w:sz w:val="24"/>
          <w:szCs w:val="24"/>
        </w:rPr>
        <w:t>All classrooms have a well-stocked book area with a range of fiction and non-fiction. Pupils also have opportunities to read magazines, information leaflets and ICT texts. The school library is an important resource and pupils are taught how to use it appropriately.</w:t>
      </w:r>
    </w:p>
    <w:p w:rsidR="009E4EAA" w:rsidRPr="00FD599D" w:rsidRDefault="009E4EAA" w:rsidP="009E4EAA">
      <w:pPr>
        <w:spacing w:after="0" w:line="240" w:lineRule="auto"/>
        <w:rPr>
          <w:rFonts w:ascii="Arial" w:eastAsia="Times New Roman" w:hAnsi="Arial" w:cs="Arial"/>
          <w:sz w:val="24"/>
          <w:szCs w:val="24"/>
        </w:rPr>
      </w:pPr>
      <w:r w:rsidRPr="00FD599D">
        <w:rPr>
          <w:rFonts w:ascii="Arial" w:eastAsia="Times New Roman" w:hAnsi="Arial" w:cs="Arial"/>
          <w:sz w:val="24"/>
          <w:szCs w:val="24"/>
        </w:rPr>
        <w:t>Big Reading Assessment scale</w:t>
      </w:r>
    </w:p>
    <w:p w:rsidR="009E4EAA" w:rsidRPr="00FD599D" w:rsidRDefault="009E4EAA" w:rsidP="009E4EAA">
      <w:pPr>
        <w:spacing w:after="0" w:line="240" w:lineRule="auto"/>
        <w:rPr>
          <w:rFonts w:ascii="Arial" w:eastAsia="Times New Roman" w:hAnsi="Arial" w:cs="Arial"/>
          <w:sz w:val="24"/>
          <w:szCs w:val="24"/>
        </w:rPr>
      </w:pPr>
      <w:r w:rsidRPr="00FD599D">
        <w:rPr>
          <w:rFonts w:ascii="Arial" w:eastAsia="Times New Roman" w:hAnsi="Arial" w:cs="Arial"/>
          <w:sz w:val="24"/>
          <w:szCs w:val="24"/>
        </w:rPr>
        <w:t>Oxford Reading Tree</w:t>
      </w:r>
    </w:p>
    <w:p w:rsidR="009E4EAA" w:rsidRPr="00FD599D" w:rsidRDefault="009E4EAA" w:rsidP="009E4EAA">
      <w:pPr>
        <w:spacing w:after="0" w:line="240" w:lineRule="auto"/>
        <w:rPr>
          <w:rFonts w:ascii="Arial" w:eastAsia="Times New Roman" w:hAnsi="Arial" w:cs="Arial"/>
          <w:sz w:val="24"/>
          <w:szCs w:val="24"/>
        </w:rPr>
      </w:pPr>
      <w:r w:rsidRPr="00FD599D">
        <w:rPr>
          <w:rFonts w:ascii="Arial" w:eastAsia="Times New Roman" w:hAnsi="Arial" w:cs="Arial"/>
          <w:sz w:val="24"/>
          <w:szCs w:val="24"/>
        </w:rPr>
        <w:t>Tree Tops</w:t>
      </w:r>
    </w:p>
    <w:p w:rsidR="009E4EAA" w:rsidRPr="00FD599D" w:rsidRDefault="009E4EAA" w:rsidP="009E4EAA">
      <w:pPr>
        <w:spacing w:after="0" w:line="240" w:lineRule="auto"/>
        <w:rPr>
          <w:rFonts w:ascii="Arial" w:eastAsia="Times New Roman" w:hAnsi="Arial" w:cs="Arial"/>
          <w:sz w:val="24"/>
          <w:szCs w:val="24"/>
        </w:rPr>
      </w:pPr>
      <w:proofErr w:type="spellStart"/>
      <w:r w:rsidRPr="00FD599D">
        <w:rPr>
          <w:rFonts w:ascii="Arial" w:eastAsia="Times New Roman" w:hAnsi="Arial" w:cs="Arial"/>
          <w:sz w:val="24"/>
          <w:szCs w:val="24"/>
        </w:rPr>
        <w:t>Ginn</w:t>
      </w:r>
      <w:proofErr w:type="spellEnd"/>
      <w:r w:rsidRPr="00FD599D">
        <w:rPr>
          <w:rFonts w:ascii="Arial" w:eastAsia="Times New Roman" w:hAnsi="Arial" w:cs="Arial"/>
          <w:sz w:val="24"/>
          <w:szCs w:val="24"/>
        </w:rPr>
        <w:t xml:space="preserve"> Pocket Reads</w:t>
      </w:r>
    </w:p>
    <w:p w:rsidR="009E4EAA" w:rsidRPr="00FD599D" w:rsidRDefault="009E4EAA" w:rsidP="009E4EAA">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Rigby Star </w:t>
      </w:r>
    </w:p>
    <w:p w:rsidR="009E4EAA" w:rsidRPr="00FD599D" w:rsidRDefault="009E4EAA" w:rsidP="009E4EAA">
      <w:pPr>
        <w:spacing w:after="0" w:line="240" w:lineRule="auto"/>
        <w:rPr>
          <w:rFonts w:ascii="Arial" w:eastAsia="Times New Roman" w:hAnsi="Arial" w:cs="Arial"/>
          <w:sz w:val="24"/>
          <w:szCs w:val="24"/>
        </w:rPr>
      </w:pPr>
      <w:r w:rsidRPr="00FD599D">
        <w:rPr>
          <w:rFonts w:ascii="Arial" w:eastAsia="Times New Roman" w:hAnsi="Arial" w:cs="Arial"/>
          <w:sz w:val="24"/>
          <w:szCs w:val="24"/>
        </w:rPr>
        <w:t>Collins</w:t>
      </w:r>
    </w:p>
    <w:p w:rsidR="009E4EAA" w:rsidRDefault="009E4EAA" w:rsidP="009E4EAA">
      <w:pPr>
        <w:spacing w:after="0" w:line="240" w:lineRule="auto"/>
        <w:rPr>
          <w:rFonts w:ascii="Arial" w:eastAsia="Times New Roman" w:hAnsi="Arial" w:cs="Arial"/>
          <w:sz w:val="24"/>
          <w:szCs w:val="24"/>
        </w:rPr>
      </w:pPr>
      <w:r w:rsidRPr="00FD599D">
        <w:rPr>
          <w:rFonts w:ascii="Arial" w:eastAsia="Times New Roman" w:hAnsi="Arial" w:cs="Arial"/>
          <w:sz w:val="24"/>
          <w:szCs w:val="24"/>
        </w:rPr>
        <w:t>Oxford Owl online resources</w:t>
      </w:r>
    </w:p>
    <w:p w:rsidR="009E4EAA" w:rsidRDefault="009E4EAA" w:rsidP="009E4EAA">
      <w:pPr>
        <w:spacing w:after="0" w:line="240" w:lineRule="auto"/>
        <w:rPr>
          <w:rFonts w:ascii="Arial" w:eastAsia="Times New Roman" w:hAnsi="Arial" w:cs="Arial"/>
          <w:sz w:val="24"/>
          <w:szCs w:val="24"/>
        </w:rPr>
      </w:pPr>
    </w:p>
    <w:p w:rsidR="009E4EAA" w:rsidRDefault="009E4EAA" w:rsidP="009E4EAA">
      <w:pPr>
        <w:spacing w:after="0" w:line="240" w:lineRule="auto"/>
        <w:rPr>
          <w:rFonts w:ascii="Arial" w:eastAsia="Times New Roman" w:hAnsi="Arial" w:cs="Arial"/>
          <w:sz w:val="24"/>
          <w:szCs w:val="24"/>
        </w:rPr>
      </w:pPr>
      <w:r>
        <w:rPr>
          <w:rFonts w:ascii="Arial" w:eastAsia="Times New Roman" w:hAnsi="Arial" w:cs="Arial"/>
          <w:sz w:val="24"/>
          <w:szCs w:val="24"/>
        </w:rPr>
        <w:t xml:space="preserve">The main early </w:t>
      </w:r>
      <w:proofErr w:type="gramStart"/>
      <w:r>
        <w:rPr>
          <w:rFonts w:ascii="Arial" w:eastAsia="Times New Roman" w:hAnsi="Arial" w:cs="Arial"/>
          <w:sz w:val="24"/>
          <w:szCs w:val="24"/>
        </w:rPr>
        <w:t>readers</w:t>
      </w:r>
      <w:proofErr w:type="gramEnd"/>
      <w:r>
        <w:rPr>
          <w:rFonts w:ascii="Arial" w:eastAsia="Times New Roman" w:hAnsi="Arial" w:cs="Arial"/>
          <w:sz w:val="24"/>
          <w:szCs w:val="24"/>
        </w:rPr>
        <w:t xml:space="preserve"> scheme is Oxford reading Tree supported with Collins Readers</w:t>
      </w:r>
    </w:p>
    <w:p w:rsidR="009E4EAA" w:rsidRPr="00FD599D" w:rsidRDefault="009E4EAA" w:rsidP="009E4EAA">
      <w:pPr>
        <w:spacing w:after="0" w:line="240" w:lineRule="auto"/>
        <w:rPr>
          <w:rFonts w:ascii="Arial" w:eastAsia="Times New Roman" w:hAnsi="Arial" w:cs="Arial"/>
          <w:sz w:val="24"/>
          <w:szCs w:val="24"/>
        </w:rPr>
      </w:pPr>
    </w:p>
    <w:p w:rsidR="009E4EAA" w:rsidRPr="009E4EAA" w:rsidRDefault="009E4EAA" w:rsidP="009E4EAA">
      <w:pPr>
        <w:pStyle w:val="ListParagraph"/>
        <w:numPr>
          <w:ilvl w:val="0"/>
          <w:numId w:val="6"/>
        </w:numPr>
        <w:spacing w:after="0" w:line="240" w:lineRule="auto"/>
        <w:rPr>
          <w:rFonts w:ascii="Arial" w:eastAsia="Times New Roman" w:hAnsi="Arial" w:cs="Arial"/>
          <w:sz w:val="24"/>
          <w:szCs w:val="24"/>
        </w:rPr>
      </w:pPr>
      <w:r w:rsidRPr="009E4EAA">
        <w:rPr>
          <w:rFonts w:ascii="Arial" w:eastAsia="Times New Roman" w:hAnsi="Arial" w:cs="Arial"/>
          <w:b/>
          <w:bCs/>
          <w:sz w:val="24"/>
          <w:szCs w:val="24"/>
        </w:rPr>
        <w:t>Spelling and Phonics</w:t>
      </w:r>
      <w:r>
        <w:rPr>
          <w:rFonts w:ascii="Arial" w:eastAsia="Times New Roman" w:hAnsi="Arial" w:cs="Arial"/>
          <w:b/>
          <w:bCs/>
          <w:sz w:val="24"/>
          <w:szCs w:val="24"/>
        </w:rPr>
        <w:t xml:space="preserve"> – resources and schemes </w:t>
      </w:r>
    </w:p>
    <w:p w:rsidR="009E4EAA" w:rsidRPr="00FD599D" w:rsidRDefault="009E4EAA" w:rsidP="009E4EAA">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9E4EAA" w:rsidRPr="00FD599D" w:rsidRDefault="009E4EAA" w:rsidP="009E4EAA">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Read Write </w:t>
      </w:r>
      <w:proofErr w:type="spellStart"/>
      <w:r w:rsidRPr="00FD599D">
        <w:rPr>
          <w:rFonts w:ascii="Arial" w:eastAsia="Times New Roman" w:hAnsi="Arial" w:cs="Arial"/>
          <w:sz w:val="24"/>
          <w:szCs w:val="24"/>
        </w:rPr>
        <w:t>Inc</w:t>
      </w:r>
      <w:proofErr w:type="spellEnd"/>
    </w:p>
    <w:p w:rsidR="009E4EAA" w:rsidRPr="00FD599D" w:rsidRDefault="009E4EAA" w:rsidP="009E4EAA">
      <w:pPr>
        <w:spacing w:after="0" w:line="240" w:lineRule="auto"/>
        <w:rPr>
          <w:rFonts w:ascii="Arial" w:eastAsia="Times New Roman" w:hAnsi="Arial" w:cs="Arial"/>
          <w:sz w:val="24"/>
          <w:szCs w:val="24"/>
        </w:rPr>
      </w:pPr>
      <w:r w:rsidRPr="00FD599D">
        <w:rPr>
          <w:rFonts w:ascii="Arial" w:eastAsia="Times New Roman" w:hAnsi="Arial" w:cs="Arial"/>
          <w:sz w:val="24"/>
          <w:szCs w:val="24"/>
        </w:rPr>
        <w:t>NC 2014 spelling lists of tricky words</w:t>
      </w:r>
    </w:p>
    <w:p w:rsidR="009E4EAA" w:rsidRDefault="009E4EAA" w:rsidP="009E4EAA">
      <w:pPr>
        <w:spacing w:after="0" w:line="240" w:lineRule="auto"/>
        <w:rPr>
          <w:rFonts w:ascii="Arial" w:eastAsia="Times New Roman" w:hAnsi="Arial" w:cs="Arial"/>
          <w:sz w:val="24"/>
          <w:szCs w:val="24"/>
        </w:rPr>
      </w:pPr>
      <w:r w:rsidRPr="00FD599D">
        <w:rPr>
          <w:rFonts w:ascii="Arial" w:eastAsia="Times New Roman" w:hAnsi="Arial" w:cs="Arial"/>
          <w:sz w:val="24"/>
          <w:szCs w:val="24"/>
        </w:rPr>
        <w:t>Weekly Spelling Lists</w:t>
      </w:r>
    </w:p>
    <w:p w:rsidR="009E4EAA" w:rsidRPr="00FD599D" w:rsidRDefault="009E4EAA" w:rsidP="009E4EAA">
      <w:pPr>
        <w:spacing w:after="0" w:line="240" w:lineRule="auto"/>
        <w:rPr>
          <w:rFonts w:ascii="Arial" w:eastAsia="Times New Roman" w:hAnsi="Arial" w:cs="Arial"/>
          <w:sz w:val="24"/>
          <w:szCs w:val="24"/>
        </w:rPr>
      </w:pPr>
    </w:p>
    <w:p w:rsidR="009E4EAA" w:rsidRPr="00FD599D" w:rsidRDefault="009E4EAA" w:rsidP="009E4EAA">
      <w:pPr>
        <w:spacing w:after="0" w:line="240" w:lineRule="auto"/>
        <w:rPr>
          <w:rFonts w:ascii="Arial" w:eastAsia="Times New Roman" w:hAnsi="Arial" w:cs="Arial"/>
          <w:sz w:val="24"/>
          <w:szCs w:val="24"/>
        </w:rPr>
      </w:pPr>
    </w:p>
    <w:p w:rsidR="009E4EAA" w:rsidRPr="009E4EAA" w:rsidRDefault="009E4EAA" w:rsidP="009E4EAA">
      <w:pPr>
        <w:pStyle w:val="ListParagraph"/>
        <w:numPr>
          <w:ilvl w:val="0"/>
          <w:numId w:val="6"/>
        </w:numPr>
        <w:spacing w:after="0" w:line="240" w:lineRule="auto"/>
        <w:rPr>
          <w:rFonts w:ascii="Arial" w:eastAsia="Times New Roman" w:hAnsi="Arial" w:cs="Arial"/>
          <w:sz w:val="24"/>
          <w:szCs w:val="24"/>
        </w:rPr>
      </w:pPr>
      <w:r w:rsidRPr="009E4EAA">
        <w:rPr>
          <w:rFonts w:ascii="Arial" w:eastAsia="Times New Roman" w:hAnsi="Arial" w:cs="Arial"/>
          <w:b/>
          <w:bCs/>
          <w:sz w:val="24"/>
          <w:szCs w:val="24"/>
        </w:rPr>
        <w:t xml:space="preserve">Writing-  Resources and Schemes </w:t>
      </w:r>
    </w:p>
    <w:p w:rsidR="009E4EAA" w:rsidRPr="009E4EAA" w:rsidRDefault="009E4EAA" w:rsidP="009E4EAA">
      <w:pPr>
        <w:pStyle w:val="ListParagraph"/>
        <w:spacing w:after="0" w:line="240" w:lineRule="auto"/>
        <w:rPr>
          <w:rFonts w:ascii="Arial" w:eastAsia="Times New Roman" w:hAnsi="Arial" w:cs="Arial"/>
          <w:sz w:val="24"/>
          <w:szCs w:val="24"/>
        </w:rPr>
      </w:pPr>
    </w:p>
    <w:p w:rsidR="009E4EAA" w:rsidRPr="00FD599D" w:rsidRDefault="009E4EAA" w:rsidP="009E4EAA">
      <w:pPr>
        <w:spacing w:after="0" w:line="240" w:lineRule="auto"/>
        <w:rPr>
          <w:rFonts w:ascii="Arial" w:eastAsia="Times New Roman" w:hAnsi="Arial" w:cs="Arial"/>
          <w:sz w:val="24"/>
          <w:szCs w:val="24"/>
        </w:rPr>
      </w:pPr>
      <w:r w:rsidRPr="00FD599D">
        <w:rPr>
          <w:rFonts w:ascii="Arial" w:eastAsia="Times New Roman" w:hAnsi="Arial" w:cs="Arial"/>
          <w:sz w:val="24"/>
          <w:szCs w:val="24"/>
        </w:rPr>
        <w:t>The writing process breaks down into a number of steps that will need to be taught and practised regularly:</w:t>
      </w:r>
    </w:p>
    <w:p w:rsidR="009E4EAA" w:rsidRPr="00FD599D" w:rsidRDefault="009E4EAA" w:rsidP="009E4EAA">
      <w:pPr>
        <w:numPr>
          <w:ilvl w:val="0"/>
          <w:numId w:val="2"/>
        </w:numPr>
        <w:spacing w:before="100" w:beforeAutospacing="1" w:after="100" w:afterAutospacing="1" w:line="240" w:lineRule="auto"/>
        <w:ind w:left="0"/>
        <w:rPr>
          <w:rFonts w:ascii="Arial" w:eastAsia="Times New Roman" w:hAnsi="Arial" w:cs="Arial"/>
          <w:sz w:val="24"/>
          <w:szCs w:val="24"/>
        </w:rPr>
      </w:pPr>
      <w:r w:rsidRPr="00FD599D">
        <w:rPr>
          <w:rFonts w:ascii="Arial" w:eastAsia="Times New Roman" w:hAnsi="Arial" w:cs="Arial"/>
          <w:sz w:val="24"/>
          <w:szCs w:val="24"/>
        </w:rPr>
        <w:t>Planning</w:t>
      </w:r>
    </w:p>
    <w:p w:rsidR="009E4EAA" w:rsidRPr="00FD599D" w:rsidRDefault="009E4EAA" w:rsidP="009E4EAA">
      <w:pPr>
        <w:numPr>
          <w:ilvl w:val="0"/>
          <w:numId w:val="2"/>
        </w:numPr>
        <w:spacing w:before="100" w:beforeAutospacing="1" w:after="100" w:afterAutospacing="1" w:line="240" w:lineRule="auto"/>
        <w:ind w:left="0"/>
        <w:rPr>
          <w:rFonts w:ascii="Arial" w:eastAsia="Times New Roman" w:hAnsi="Arial" w:cs="Arial"/>
          <w:sz w:val="24"/>
          <w:szCs w:val="24"/>
        </w:rPr>
      </w:pPr>
      <w:r w:rsidRPr="00FD599D">
        <w:rPr>
          <w:rFonts w:ascii="Arial" w:eastAsia="Times New Roman" w:hAnsi="Arial" w:cs="Arial"/>
          <w:sz w:val="24"/>
          <w:szCs w:val="24"/>
        </w:rPr>
        <w:t>Drafting and Writing</w:t>
      </w:r>
    </w:p>
    <w:p w:rsidR="009E4EAA" w:rsidRPr="00FD599D" w:rsidRDefault="009E4EAA" w:rsidP="009E4EAA">
      <w:pPr>
        <w:numPr>
          <w:ilvl w:val="0"/>
          <w:numId w:val="2"/>
        </w:numPr>
        <w:spacing w:before="100" w:beforeAutospacing="1" w:after="100" w:afterAutospacing="1" w:line="240" w:lineRule="auto"/>
        <w:ind w:left="0"/>
        <w:rPr>
          <w:rFonts w:ascii="Arial" w:eastAsia="Times New Roman" w:hAnsi="Arial" w:cs="Arial"/>
          <w:sz w:val="24"/>
          <w:szCs w:val="24"/>
        </w:rPr>
      </w:pPr>
      <w:r w:rsidRPr="00FD599D">
        <w:rPr>
          <w:rFonts w:ascii="Arial" w:eastAsia="Times New Roman" w:hAnsi="Arial" w:cs="Arial"/>
          <w:sz w:val="24"/>
          <w:szCs w:val="24"/>
        </w:rPr>
        <w:t>Evaluating and Editing</w:t>
      </w:r>
    </w:p>
    <w:p w:rsidR="009E4EAA" w:rsidRPr="00FD599D" w:rsidRDefault="009E4EAA" w:rsidP="009E4EAA">
      <w:pPr>
        <w:numPr>
          <w:ilvl w:val="0"/>
          <w:numId w:val="2"/>
        </w:numPr>
        <w:spacing w:before="100" w:beforeAutospacing="1" w:after="100" w:afterAutospacing="1" w:line="240" w:lineRule="auto"/>
        <w:ind w:left="0"/>
        <w:rPr>
          <w:rFonts w:ascii="Arial" w:eastAsia="Times New Roman" w:hAnsi="Arial" w:cs="Arial"/>
          <w:sz w:val="24"/>
          <w:szCs w:val="24"/>
        </w:rPr>
      </w:pPr>
      <w:r w:rsidRPr="00FD599D">
        <w:rPr>
          <w:rFonts w:ascii="Arial" w:eastAsia="Times New Roman" w:hAnsi="Arial" w:cs="Arial"/>
          <w:sz w:val="24"/>
          <w:szCs w:val="24"/>
        </w:rPr>
        <w:t>Proof-Reading</w:t>
      </w:r>
    </w:p>
    <w:p w:rsidR="009E4EAA" w:rsidRPr="00FD599D" w:rsidRDefault="009E4EAA" w:rsidP="009E4EAA">
      <w:pPr>
        <w:numPr>
          <w:ilvl w:val="0"/>
          <w:numId w:val="2"/>
        </w:numPr>
        <w:spacing w:before="100" w:beforeAutospacing="1" w:after="100" w:afterAutospacing="1" w:line="240" w:lineRule="auto"/>
        <w:ind w:left="0"/>
        <w:rPr>
          <w:rFonts w:ascii="Arial" w:eastAsia="Times New Roman" w:hAnsi="Arial" w:cs="Arial"/>
          <w:sz w:val="24"/>
          <w:szCs w:val="24"/>
        </w:rPr>
      </w:pPr>
      <w:r w:rsidRPr="00FD599D">
        <w:rPr>
          <w:rFonts w:ascii="Arial" w:eastAsia="Times New Roman" w:hAnsi="Arial" w:cs="Arial"/>
          <w:sz w:val="24"/>
          <w:szCs w:val="24"/>
        </w:rPr>
        <w:t>Reading Aloud and Sharing</w:t>
      </w:r>
    </w:p>
    <w:p w:rsidR="009E4EAA" w:rsidRPr="00FD599D" w:rsidRDefault="009E4EAA" w:rsidP="009E4EAA">
      <w:pPr>
        <w:spacing w:after="0" w:line="240" w:lineRule="auto"/>
        <w:rPr>
          <w:rFonts w:ascii="Arial" w:eastAsia="Times New Roman" w:hAnsi="Arial" w:cs="Arial"/>
          <w:sz w:val="24"/>
          <w:szCs w:val="24"/>
        </w:rPr>
      </w:pPr>
      <w:r w:rsidRPr="00FD599D">
        <w:rPr>
          <w:rFonts w:ascii="Arial" w:eastAsia="Times New Roman" w:hAnsi="Arial" w:cs="Arial"/>
          <w:sz w:val="24"/>
          <w:szCs w:val="24"/>
        </w:rPr>
        <w:t>Each class has a range of materials to support the writing process. Writing materials are kept accessible and organised and pupils are encouraged to take care of the equipment and return it to where it belongs. Each class also has a set of age appropriate dictionaries, thesaurus and word banks. Teachers use National Curriculum 2014.  Other resources include:</w:t>
      </w:r>
    </w:p>
    <w:p w:rsidR="009E4EAA" w:rsidRPr="00FD599D" w:rsidRDefault="009E4EAA" w:rsidP="009E4EAA">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Big </w:t>
      </w:r>
      <w:proofErr w:type="gramStart"/>
      <w:r w:rsidRPr="00FD599D">
        <w:rPr>
          <w:rFonts w:ascii="Arial" w:eastAsia="Times New Roman" w:hAnsi="Arial" w:cs="Arial"/>
          <w:sz w:val="24"/>
          <w:szCs w:val="24"/>
        </w:rPr>
        <w:t>Writing</w:t>
      </w:r>
      <w:proofErr w:type="gramEnd"/>
      <w:r w:rsidRPr="00FD599D">
        <w:rPr>
          <w:rFonts w:ascii="Arial" w:eastAsia="Times New Roman" w:hAnsi="Arial" w:cs="Arial"/>
          <w:sz w:val="24"/>
          <w:szCs w:val="24"/>
        </w:rPr>
        <w:t xml:space="preserve"> assessment scale</w:t>
      </w:r>
    </w:p>
    <w:p w:rsidR="009E4EAA" w:rsidRPr="00FD599D" w:rsidRDefault="009E4EAA" w:rsidP="009E4EAA">
      <w:pPr>
        <w:spacing w:after="0" w:line="240" w:lineRule="auto"/>
        <w:rPr>
          <w:rFonts w:ascii="Arial" w:eastAsia="Times New Roman" w:hAnsi="Arial" w:cs="Arial"/>
          <w:sz w:val="24"/>
          <w:szCs w:val="24"/>
        </w:rPr>
      </w:pPr>
      <w:r w:rsidRPr="00FD599D">
        <w:rPr>
          <w:rFonts w:ascii="Arial" w:eastAsia="Times New Roman" w:hAnsi="Arial" w:cs="Arial"/>
          <w:sz w:val="24"/>
          <w:szCs w:val="24"/>
        </w:rPr>
        <w:t>Developing Early Writing - NLS</w:t>
      </w:r>
    </w:p>
    <w:p w:rsidR="009E4EAA" w:rsidRPr="00FD599D" w:rsidRDefault="009E4EAA" w:rsidP="009E4EAA">
      <w:pPr>
        <w:spacing w:after="0" w:line="240" w:lineRule="auto"/>
        <w:rPr>
          <w:rFonts w:ascii="Arial" w:eastAsia="Times New Roman" w:hAnsi="Arial" w:cs="Arial"/>
          <w:sz w:val="24"/>
          <w:szCs w:val="24"/>
        </w:rPr>
      </w:pPr>
      <w:r w:rsidRPr="00FD599D">
        <w:rPr>
          <w:rFonts w:ascii="Arial" w:eastAsia="Times New Roman" w:hAnsi="Arial" w:cs="Arial"/>
          <w:sz w:val="24"/>
          <w:szCs w:val="24"/>
        </w:rPr>
        <w:t>Grammar for Writing - NLS</w:t>
      </w:r>
    </w:p>
    <w:p w:rsidR="009E4EAA" w:rsidRDefault="009E4EAA" w:rsidP="009E4EAA">
      <w:pPr>
        <w:spacing w:after="0" w:line="240" w:lineRule="auto"/>
        <w:rPr>
          <w:rFonts w:ascii="Arial" w:eastAsia="Times New Roman" w:hAnsi="Arial" w:cs="Arial"/>
          <w:sz w:val="24"/>
          <w:szCs w:val="24"/>
        </w:rPr>
      </w:pPr>
      <w:r>
        <w:rPr>
          <w:rFonts w:ascii="Arial" w:eastAsia="Times New Roman" w:hAnsi="Arial" w:cs="Arial"/>
          <w:sz w:val="24"/>
          <w:szCs w:val="24"/>
        </w:rPr>
        <w:t>Talk for writing resources are used for some genre</w:t>
      </w:r>
    </w:p>
    <w:p w:rsidR="009E4EAA" w:rsidRDefault="009E4EAA">
      <w:pPr>
        <w:rPr>
          <w:rFonts w:ascii="Arial" w:eastAsia="Times New Roman" w:hAnsi="Arial" w:cs="Arial"/>
          <w:sz w:val="24"/>
          <w:szCs w:val="24"/>
        </w:rPr>
      </w:pPr>
      <w:r>
        <w:rPr>
          <w:rFonts w:ascii="Arial" w:eastAsia="Times New Roman" w:hAnsi="Arial" w:cs="Arial"/>
          <w:sz w:val="24"/>
          <w:szCs w:val="24"/>
        </w:rPr>
        <w:br w:type="page"/>
      </w:r>
    </w:p>
    <w:p w:rsidR="009E4EAA" w:rsidRPr="009E4EAA" w:rsidRDefault="009E4EAA" w:rsidP="009E4EAA">
      <w:pPr>
        <w:pStyle w:val="ListParagraph"/>
        <w:numPr>
          <w:ilvl w:val="0"/>
          <w:numId w:val="6"/>
        </w:numPr>
        <w:spacing w:after="0" w:line="240" w:lineRule="auto"/>
        <w:rPr>
          <w:rFonts w:ascii="Arial" w:eastAsia="Times New Roman" w:hAnsi="Arial" w:cs="Arial"/>
          <w:b/>
          <w:bCs/>
          <w:sz w:val="24"/>
          <w:szCs w:val="24"/>
        </w:rPr>
      </w:pPr>
      <w:r w:rsidRPr="009E4EAA">
        <w:rPr>
          <w:rFonts w:ascii="Arial" w:eastAsia="Times New Roman" w:hAnsi="Arial" w:cs="Arial"/>
          <w:b/>
          <w:bCs/>
          <w:sz w:val="24"/>
          <w:szCs w:val="24"/>
        </w:rPr>
        <w:lastRenderedPageBreak/>
        <w:t xml:space="preserve">Handwriting – resources and schemes </w:t>
      </w:r>
    </w:p>
    <w:p w:rsidR="009E4EAA" w:rsidRPr="00FD599D" w:rsidRDefault="009E4EAA" w:rsidP="009E4EAA">
      <w:pPr>
        <w:spacing w:after="0" w:line="240" w:lineRule="auto"/>
        <w:rPr>
          <w:rFonts w:ascii="Arial" w:eastAsia="Times New Roman" w:hAnsi="Arial" w:cs="Arial"/>
          <w:sz w:val="24"/>
          <w:szCs w:val="24"/>
        </w:rPr>
      </w:pPr>
    </w:p>
    <w:p w:rsidR="009E4EAA" w:rsidRDefault="009E4EAA" w:rsidP="009E4EAA">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It is paramount that children are rigorously taught correct letter formation from the very beginning of their time in school. </w:t>
      </w:r>
    </w:p>
    <w:p w:rsidR="009E4EAA" w:rsidRDefault="009E4EAA" w:rsidP="009E4EAA">
      <w:pPr>
        <w:spacing w:after="0" w:line="240" w:lineRule="auto"/>
        <w:rPr>
          <w:rFonts w:ascii="Arial" w:eastAsia="Times New Roman" w:hAnsi="Arial" w:cs="Arial"/>
          <w:sz w:val="24"/>
          <w:szCs w:val="24"/>
        </w:rPr>
      </w:pPr>
    </w:p>
    <w:p w:rsidR="009E4EAA" w:rsidRPr="00FD599D" w:rsidRDefault="009E4EAA" w:rsidP="009E4EAA">
      <w:pPr>
        <w:spacing w:after="0" w:line="240" w:lineRule="auto"/>
        <w:rPr>
          <w:rFonts w:ascii="Arial" w:eastAsia="Times New Roman" w:hAnsi="Arial" w:cs="Arial"/>
          <w:sz w:val="24"/>
          <w:szCs w:val="24"/>
        </w:rPr>
      </w:pPr>
      <w:r>
        <w:rPr>
          <w:rFonts w:ascii="Arial" w:eastAsia="Times New Roman" w:hAnsi="Arial" w:cs="Arial"/>
          <w:sz w:val="24"/>
          <w:szCs w:val="24"/>
        </w:rPr>
        <w:t xml:space="preserve">Our school scheme is Nelson; we also provide  </w:t>
      </w:r>
    </w:p>
    <w:p w:rsidR="009E4EAA" w:rsidRPr="00FD599D" w:rsidRDefault="009E4EAA" w:rsidP="009E4EAA">
      <w:pPr>
        <w:spacing w:after="0" w:line="240" w:lineRule="auto"/>
        <w:rPr>
          <w:rFonts w:ascii="Arial" w:eastAsia="Times New Roman" w:hAnsi="Arial" w:cs="Arial"/>
          <w:sz w:val="24"/>
          <w:szCs w:val="24"/>
        </w:rPr>
      </w:pPr>
      <w:r w:rsidRPr="00FD599D">
        <w:rPr>
          <w:rFonts w:ascii="Arial" w:eastAsia="Times New Roman" w:hAnsi="Arial" w:cs="Arial"/>
          <w:sz w:val="24"/>
          <w:szCs w:val="24"/>
        </w:rPr>
        <w:t>Improving Writing Fliers</w:t>
      </w:r>
    </w:p>
    <w:p w:rsidR="009E4EAA" w:rsidRPr="00FD599D" w:rsidRDefault="009E4EAA" w:rsidP="009E4EAA">
      <w:pPr>
        <w:spacing w:after="0" w:line="240" w:lineRule="auto"/>
        <w:rPr>
          <w:rFonts w:ascii="Arial" w:eastAsia="Times New Roman" w:hAnsi="Arial" w:cs="Arial"/>
          <w:sz w:val="24"/>
          <w:szCs w:val="24"/>
        </w:rPr>
      </w:pPr>
      <w:r w:rsidRPr="00FD599D">
        <w:rPr>
          <w:rFonts w:ascii="Arial" w:eastAsia="Times New Roman" w:hAnsi="Arial" w:cs="Arial"/>
          <w:sz w:val="24"/>
          <w:szCs w:val="24"/>
        </w:rPr>
        <w:t>Exemplification plans</w:t>
      </w:r>
    </w:p>
    <w:p w:rsidR="009E4EAA" w:rsidRPr="00FD599D" w:rsidRDefault="009E4EAA" w:rsidP="009E4EAA">
      <w:pPr>
        <w:spacing w:after="0" w:line="240" w:lineRule="auto"/>
        <w:rPr>
          <w:rFonts w:ascii="Arial" w:eastAsia="Times New Roman" w:hAnsi="Arial" w:cs="Arial"/>
          <w:sz w:val="24"/>
          <w:szCs w:val="24"/>
        </w:rPr>
      </w:pPr>
      <w:r w:rsidRPr="00FD599D">
        <w:rPr>
          <w:rFonts w:ascii="Arial" w:eastAsia="Times New Roman" w:hAnsi="Arial" w:cs="Arial"/>
          <w:sz w:val="24"/>
          <w:szCs w:val="24"/>
        </w:rPr>
        <w:t>Target statements for writing</w:t>
      </w:r>
    </w:p>
    <w:p w:rsidR="009E4EAA" w:rsidRPr="00FD599D" w:rsidRDefault="009E4EAA" w:rsidP="009E4EAA">
      <w:pPr>
        <w:spacing w:after="0" w:line="240" w:lineRule="auto"/>
        <w:rPr>
          <w:rFonts w:ascii="Arial" w:eastAsia="Times New Roman" w:hAnsi="Arial" w:cs="Arial"/>
          <w:sz w:val="24"/>
          <w:szCs w:val="24"/>
        </w:rPr>
      </w:pPr>
      <w:r w:rsidRPr="00FD599D">
        <w:rPr>
          <w:rFonts w:ascii="Arial" w:eastAsia="Times New Roman" w:hAnsi="Arial" w:cs="Arial"/>
          <w:sz w:val="24"/>
          <w:szCs w:val="24"/>
        </w:rPr>
        <w:t>Nelson workbooks and online resources</w:t>
      </w:r>
    </w:p>
    <w:p w:rsidR="009E4EAA" w:rsidRPr="00FD599D" w:rsidRDefault="009E4EAA" w:rsidP="009E4EAA">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9E4EAA" w:rsidRDefault="009E4EAA" w:rsidP="009E4EAA">
      <w:pPr>
        <w:spacing w:after="0" w:line="240" w:lineRule="auto"/>
        <w:rPr>
          <w:rFonts w:ascii="Arial" w:eastAsia="Times New Roman" w:hAnsi="Arial" w:cs="Arial"/>
          <w:sz w:val="24"/>
          <w:szCs w:val="24"/>
        </w:rPr>
      </w:pPr>
      <w:r w:rsidRPr="00FD599D">
        <w:rPr>
          <w:rFonts w:ascii="Arial" w:eastAsia="Times New Roman" w:hAnsi="Arial" w:cs="Arial"/>
          <w:sz w:val="24"/>
          <w:szCs w:val="24"/>
        </w:rPr>
        <w:t>Other teacher resources are kept in classrooms and shared between parallel year groups.</w:t>
      </w:r>
    </w:p>
    <w:p w:rsidR="009E4EAA" w:rsidRDefault="009E4EAA" w:rsidP="009E4EAA">
      <w:pPr>
        <w:spacing w:after="0" w:line="240" w:lineRule="auto"/>
        <w:rPr>
          <w:rFonts w:ascii="Arial" w:eastAsia="Times New Roman" w:hAnsi="Arial" w:cs="Arial"/>
          <w:sz w:val="24"/>
          <w:szCs w:val="24"/>
        </w:rPr>
      </w:pPr>
    </w:p>
    <w:p w:rsidR="009E4EAA" w:rsidRPr="009E4EAA" w:rsidRDefault="009E4EAA" w:rsidP="009E4EAA">
      <w:pPr>
        <w:pStyle w:val="ListParagraph"/>
        <w:numPr>
          <w:ilvl w:val="0"/>
          <w:numId w:val="6"/>
        </w:numPr>
        <w:spacing w:after="0" w:line="240" w:lineRule="auto"/>
        <w:rPr>
          <w:rFonts w:ascii="Arial" w:eastAsia="Times New Roman" w:hAnsi="Arial" w:cs="Arial"/>
          <w:sz w:val="24"/>
          <w:szCs w:val="24"/>
        </w:rPr>
      </w:pPr>
      <w:r w:rsidRPr="009E4EAA">
        <w:rPr>
          <w:rFonts w:ascii="Arial" w:eastAsia="Times New Roman" w:hAnsi="Arial" w:cs="Arial"/>
          <w:b/>
          <w:bCs/>
          <w:sz w:val="24"/>
          <w:szCs w:val="24"/>
        </w:rPr>
        <w:t>Spoken Language</w:t>
      </w:r>
    </w:p>
    <w:p w:rsidR="009E4EAA" w:rsidRPr="00FD599D" w:rsidRDefault="009E4EAA" w:rsidP="009E4EAA">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9E4EAA" w:rsidRPr="00FD599D" w:rsidRDefault="009E4EAA" w:rsidP="009E4EAA">
      <w:pPr>
        <w:spacing w:after="0" w:line="240" w:lineRule="auto"/>
        <w:rPr>
          <w:rFonts w:ascii="Arial" w:eastAsia="Times New Roman" w:hAnsi="Arial" w:cs="Arial"/>
          <w:sz w:val="24"/>
          <w:szCs w:val="24"/>
        </w:rPr>
      </w:pPr>
      <w:r w:rsidRPr="00FD599D">
        <w:rPr>
          <w:rFonts w:ascii="Arial" w:eastAsia="Times New Roman" w:hAnsi="Arial" w:cs="Arial"/>
          <w:b/>
          <w:bCs/>
          <w:sz w:val="24"/>
          <w:szCs w:val="24"/>
          <w:u w:val="single"/>
        </w:rPr>
        <w:t xml:space="preserve">Resources: </w:t>
      </w:r>
    </w:p>
    <w:p w:rsidR="009E4EAA" w:rsidRDefault="009E4EAA" w:rsidP="009E4EAA">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Teachers have access to a range of resources for Spoken Language activities. These are kept in classrooms. </w:t>
      </w:r>
    </w:p>
    <w:p w:rsidR="009E4EAA" w:rsidRPr="00FD599D" w:rsidRDefault="009E4EAA" w:rsidP="009E4EAA">
      <w:pPr>
        <w:spacing w:after="0" w:line="240" w:lineRule="auto"/>
        <w:rPr>
          <w:rFonts w:ascii="Arial" w:eastAsia="Times New Roman" w:hAnsi="Arial" w:cs="Arial"/>
          <w:sz w:val="24"/>
          <w:szCs w:val="24"/>
        </w:rPr>
      </w:pPr>
    </w:p>
    <w:p w:rsidR="009E4EAA" w:rsidRPr="00FD599D" w:rsidRDefault="009E4EAA" w:rsidP="009E4EAA">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9E4EAA" w:rsidRPr="00FD599D" w:rsidRDefault="009E4EAA">
      <w:pPr>
        <w:spacing w:after="0" w:line="240" w:lineRule="auto"/>
        <w:rPr>
          <w:rFonts w:ascii="Arial" w:eastAsia="Times New Roman" w:hAnsi="Arial" w:cs="Arial"/>
          <w:sz w:val="24"/>
          <w:szCs w:val="24"/>
        </w:rPr>
      </w:pPr>
    </w:p>
    <w:sectPr w:rsidR="009E4EAA" w:rsidRPr="00FD5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00C2"/>
    <w:multiLevelType w:val="multilevel"/>
    <w:tmpl w:val="CB82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B150A"/>
    <w:multiLevelType w:val="hybridMultilevel"/>
    <w:tmpl w:val="E49A6554"/>
    <w:lvl w:ilvl="0" w:tplc="D3829D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CE08AF"/>
    <w:multiLevelType w:val="multilevel"/>
    <w:tmpl w:val="97C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5E4A5D"/>
    <w:multiLevelType w:val="multilevel"/>
    <w:tmpl w:val="25B28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EA41BE"/>
    <w:multiLevelType w:val="hybridMultilevel"/>
    <w:tmpl w:val="FA86952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A27591"/>
    <w:multiLevelType w:val="hybridMultilevel"/>
    <w:tmpl w:val="B44A075A"/>
    <w:lvl w:ilvl="0" w:tplc="200006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AA"/>
    <w:rsid w:val="000E3D08"/>
    <w:rsid w:val="002805F6"/>
    <w:rsid w:val="006758C7"/>
    <w:rsid w:val="009E4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A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EAA"/>
    <w:rPr>
      <w:rFonts w:ascii="Tahoma" w:eastAsiaTheme="minorEastAsia" w:hAnsi="Tahoma" w:cs="Tahoma"/>
      <w:sz w:val="16"/>
      <w:szCs w:val="16"/>
      <w:lang w:eastAsia="en-GB"/>
    </w:rPr>
  </w:style>
  <w:style w:type="paragraph" w:styleId="ListParagraph">
    <w:name w:val="List Paragraph"/>
    <w:basedOn w:val="Normal"/>
    <w:uiPriority w:val="34"/>
    <w:qFormat/>
    <w:rsid w:val="009E4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A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EAA"/>
    <w:rPr>
      <w:rFonts w:ascii="Tahoma" w:eastAsiaTheme="minorEastAsia" w:hAnsi="Tahoma" w:cs="Tahoma"/>
      <w:sz w:val="16"/>
      <w:szCs w:val="16"/>
      <w:lang w:eastAsia="en-GB"/>
    </w:rPr>
  </w:style>
  <w:style w:type="paragraph" w:styleId="ListParagraph">
    <w:name w:val="List Paragraph"/>
    <w:basedOn w:val="Normal"/>
    <w:uiPriority w:val="34"/>
    <w:qFormat/>
    <w:rsid w:val="009E4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Helen</dc:creator>
  <cp:lastModifiedBy>Gray, Vanessa</cp:lastModifiedBy>
  <cp:revision>2</cp:revision>
  <dcterms:created xsi:type="dcterms:W3CDTF">2019-04-24T12:49:00Z</dcterms:created>
  <dcterms:modified xsi:type="dcterms:W3CDTF">2019-04-24T12:49:00Z</dcterms:modified>
</cp:coreProperties>
</file>